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9E1998">
            <w:rPr>
              <w:rStyle w:val="Estilo2"/>
            </w:rPr>
            <w:t>58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9E1998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9E1998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3559D95B-0989-4322-A286-40F9E4F0817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02BD643-0B51-481E-8378-43B5B2872FFF}"/>
    <w:embedItalic r:id="rId3" w:fontKey="{8CB06AC4-164A-468D-9021-B38048E4A6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67AD68B2-B762-499F-90AB-4D6BC644331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3250AC3-4F29-428C-BC60-8F5CFA07D9F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A012A2B-81F1-4574-9756-AF98EC429B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9E1998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306d9318f1c325b014a9070362d13fe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09fccb9d300f5d0e0ef1c63d405e08de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C222B-4281-44F8-B639-C237961BD9C4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d35b06cc-f8a7-4e91-9654-e312e0f94428"/>
    <ds:schemaRef ds:uri="http://schemas.microsoft.com/office/infopath/2007/PartnerControls"/>
    <ds:schemaRef ds:uri="http://schemas.openxmlformats.org/package/2006/metadata/core-properties"/>
    <ds:schemaRef ds:uri="1d0da6a0-9869-4cc4-9ecb-cc4f1fc2834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6103A79-2CD4-44B7-8C34-7D1D346F7315}"/>
</file>

<file path=customXml/itemProps4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944</Words>
  <Characters>5100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Monique  Campos</cp:lastModifiedBy>
  <cp:revision>8</cp:revision>
  <dcterms:created xsi:type="dcterms:W3CDTF">2025-08-06T17:46:00Z</dcterms:created>
  <dcterms:modified xsi:type="dcterms:W3CDTF">2025-11-27T16:26:00Z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