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E7" w:rsidRDefault="00FD38E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</w:p>
    <w:tbl>
      <w:tblPr>
        <w:tblW w:w="11160" w:type="dxa"/>
        <w:tblInd w:w="-1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720"/>
      </w:tblGrid>
      <w:tr w:rsidR="00FD3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</w:tcPr>
          <w:p w:rsidR="00FD38E7" w:rsidRDefault="00FD3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object w:dxaOrig="1756" w:dyaOrig="11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2pt" o:ole="" fillcolor="window">
                  <v:imagedata r:id="rId9" o:title=""/>
                </v:shape>
                <o:OLEObject Type="Embed" ProgID="CDraw5" ShapeID="_x0000_i1025" DrawAspect="Content" ObjectID="_1586850197" r:id="rId10"/>
              </w:object>
            </w:r>
          </w:p>
        </w:tc>
        <w:tc>
          <w:tcPr>
            <w:tcW w:w="9720" w:type="dxa"/>
            <w:vAlign w:val="center"/>
          </w:tcPr>
          <w:p w:rsidR="00832C7E" w:rsidRDefault="00224E54" w:rsidP="00832C7E">
            <w:pPr>
              <w:pStyle w:val="Ttulo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</w:t>
            </w:r>
            <w:r w:rsidR="00FD38E7">
              <w:rPr>
                <w:rFonts w:ascii="Arial" w:hAnsi="Arial" w:cs="Arial"/>
              </w:rPr>
              <w:t>-Reitoria</w:t>
            </w:r>
            <w:r w:rsidR="00832C7E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Pesquisa,</w:t>
            </w:r>
            <w:r w:rsidR="00832C7E">
              <w:rPr>
                <w:rFonts w:ascii="Arial" w:hAnsi="Arial" w:cs="Arial"/>
              </w:rPr>
              <w:t xml:space="preserve"> </w:t>
            </w:r>
            <w:r w:rsidR="00832C7E">
              <w:rPr>
                <w:rFonts w:ascii="Arial" w:hAnsi="Arial" w:cs="Arial"/>
              </w:rPr>
              <w:t>Pós-Graduação</w:t>
            </w:r>
            <w:r>
              <w:rPr>
                <w:rFonts w:ascii="Arial" w:hAnsi="Arial" w:cs="Arial"/>
              </w:rPr>
              <w:t xml:space="preserve"> </w:t>
            </w:r>
            <w:r w:rsidR="00832C7E">
              <w:rPr>
                <w:rFonts w:ascii="Arial" w:hAnsi="Arial" w:cs="Arial"/>
              </w:rPr>
              <w:t>e Inovação</w:t>
            </w:r>
          </w:p>
          <w:p w:rsidR="00FD38E7" w:rsidRDefault="00FD38E7" w:rsidP="00832C7E">
            <w:pPr>
              <w:pStyle w:val="Ttulo1"/>
              <w:rPr>
                <w:sz w:val="32"/>
              </w:rPr>
            </w:pPr>
            <w:r>
              <w:rPr>
                <w:sz w:val="32"/>
              </w:rPr>
              <w:t xml:space="preserve">GERÊNCIA DE </w:t>
            </w:r>
            <w:r w:rsidR="00832C7E">
              <w:rPr>
                <w:sz w:val="32"/>
              </w:rPr>
              <w:t>PESQUISA</w:t>
            </w:r>
            <w:r w:rsidR="00832C7E">
              <w:rPr>
                <w:sz w:val="32"/>
              </w:rPr>
              <w:t xml:space="preserve"> E </w:t>
            </w:r>
            <w:r>
              <w:rPr>
                <w:sz w:val="32"/>
              </w:rPr>
              <w:t>PÓS-GRADUAÇÃO</w:t>
            </w:r>
          </w:p>
        </w:tc>
      </w:tr>
      <w:tr w:rsidR="00FD3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2"/>
            <w:shd w:val="clear" w:color="auto" w:fill="E6E6E6"/>
          </w:tcPr>
          <w:p w:rsidR="00FD38E7" w:rsidRDefault="00FD38E7">
            <w:pPr>
              <w:jc w:val="center"/>
              <w:rPr>
                <w:rFonts w:ascii="Arial" w:hAnsi="Arial" w:cs="Arial"/>
                <w:sz w:val="32"/>
              </w:rPr>
            </w:pPr>
            <w:bookmarkStart w:id="0" w:name="_GoBack"/>
            <w:r>
              <w:rPr>
                <w:rFonts w:ascii="Arial" w:hAnsi="Arial" w:cs="Arial"/>
                <w:sz w:val="32"/>
              </w:rPr>
              <w:t>FUNDO DE APOIO À PESQUISA - FAP</w:t>
            </w:r>
          </w:p>
          <w:bookmarkEnd w:id="0"/>
          <w:p w:rsidR="00FD38E7" w:rsidRDefault="00FD38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</w:rPr>
              <w:t>RELATÓRIO DE PARTICIPAÇÃO EM EVENTOS</w:t>
            </w:r>
          </w:p>
        </w:tc>
      </w:tr>
    </w:tbl>
    <w:p w:rsidR="00FD38E7" w:rsidRDefault="00FD38E7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W w:w="11160" w:type="dxa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0800"/>
        <w:gridCol w:w="180"/>
      </w:tblGrid>
      <w:tr w:rsidR="00FD38E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3"/>
            <w:tcBorders>
              <w:top w:val="single" w:sz="4" w:space="0" w:color="auto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3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3"/>
            <w:tcBorders>
              <w:top w:val="nil"/>
              <w:bottom w:val="single" w:sz="4" w:space="0" w:color="auto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3"/>
            <w:tcBorders>
              <w:top w:val="single" w:sz="4" w:space="0" w:color="auto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Evento:</w:t>
            </w: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3"/>
            <w:tcBorders>
              <w:top w:val="nil"/>
              <w:bottom w:val="single" w:sz="4" w:space="0" w:color="auto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3"/>
            <w:tcBorders>
              <w:top w:val="single" w:sz="4" w:space="0" w:color="auto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  <w:tcBorders>
              <w:top w:val="single" w:sz="4" w:space="0" w:color="auto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Contatos Realizados: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Intercâmbios possíveis a serem realizados: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Pontos positivos do Evento: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Pontos negativos do Evento: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Pontuação: de 0 a 10, de uma nota ao Evento (Organização Geral):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Sugestões: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  <w:tcBorders>
              <w:bottom w:val="single" w:sz="4" w:space="0" w:color="auto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DATA :</w:t>
            </w:r>
            <w:proofErr w:type="gramEnd"/>
            <w:r>
              <w:rPr>
                <w:rFonts w:ascii="Arial" w:hAnsi="Arial" w:cs="Arial"/>
              </w:rPr>
              <w:t xml:space="preserve">               /                /                             ASSINATURA: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800" w:type="dxa"/>
            <w:tcBorders>
              <w:bottom w:val="single" w:sz="4" w:space="0" w:color="auto"/>
            </w:tcBorders>
          </w:tcPr>
          <w:p w:rsidR="00FD38E7" w:rsidRDefault="00FD38E7" w:rsidP="00224E54">
            <w:pPr>
              <w:pStyle w:val="Cabealho"/>
              <w:tabs>
                <w:tab w:val="clear" w:pos="4419"/>
                <w:tab w:val="clear" w:pos="8838"/>
              </w:tabs>
              <w:ind w:left="646" w:hanging="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OBS: Este relatório deverá ser apresentado na Gerência de Pós-Graduaç</w:t>
            </w:r>
            <w:r w:rsidR="00224E54">
              <w:rPr>
                <w:rFonts w:ascii="Arial" w:hAnsi="Arial" w:cs="Arial"/>
              </w:rPr>
              <w:t>ão e Pesquisa</w:t>
            </w:r>
            <w:r>
              <w:rPr>
                <w:rFonts w:ascii="Arial" w:hAnsi="Arial" w:cs="Arial"/>
              </w:rPr>
              <w:t xml:space="preserve"> até</w:t>
            </w:r>
            <w:r w:rsidR="00224E5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no máximo</w:t>
            </w:r>
            <w:r w:rsidR="00224E5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30 dias após o Evento, devendo ser anexadas as </w:t>
            </w:r>
            <w:r>
              <w:rPr>
                <w:rFonts w:ascii="Arial" w:hAnsi="Arial" w:cs="Arial"/>
                <w:b/>
                <w:bCs/>
              </w:rPr>
              <w:t>PRIMEIRAS-VIAS</w:t>
            </w:r>
            <w:r>
              <w:rPr>
                <w:rFonts w:ascii="Arial" w:hAnsi="Arial" w:cs="Arial"/>
              </w:rPr>
              <w:t xml:space="preserve"> das notas fiscais para comprovação de gastos.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FD3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3"/>
            <w:tcBorders>
              <w:top w:val="nil"/>
            </w:tcBorders>
          </w:tcPr>
          <w:p w:rsidR="00FD38E7" w:rsidRDefault="00FD38E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</w:tbl>
    <w:p w:rsidR="00FD38E7" w:rsidRDefault="00FD38E7">
      <w:pPr>
        <w:rPr>
          <w:rFonts w:ascii="Arial" w:hAnsi="Arial" w:cs="Arial"/>
        </w:rPr>
      </w:pPr>
    </w:p>
    <w:sectPr w:rsidR="00FD38E7">
      <w:pgSz w:w="11907" w:h="16840" w:code="9"/>
      <w:pgMar w:top="360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89"/>
    <w:rsid w:val="00224E54"/>
    <w:rsid w:val="00832C7E"/>
    <w:rsid w:val="00945789"/>
    <w:rsid w:val="00F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50CAA9-2660-4369-BF3F-BDE9C0AE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2424F7DB31A4599C86EE14A9B1856" ma:contentTypeVersion="3" ma:contentTypeDescription="Crie um novo documento." ma:contentTypeScope="" ma:versionID="ddd79c56f60f5f6189f6f71a78d9f02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Q2MPMETMKQAM-4431-22</_dlc_DocId>
    <_dlc_DocIdUrl xmlns="74605401-ef82-4e58-8e01-df55332c0536">
      <Url>http://adminnovoportal.univali.br/institucional/proppec/pesquisa/downloads/_layouts/15/DocIdRedir.aspx?ID=Q2MPMETMKQAM-4431-22</Url>
      <Description>Q2MPMETMKQAM-4431-22</Description>
    </_dlc_DocIdUrl>
  </documentManagement>
</p:properties>
</file>

<file path=customXml/itemProps1.xml><?xml version="1.0" encoding="utf-8"?>
<ds:datastoreItem xmlns:ds="http://schemas.openxmlformats.org/officeDocument/2006/customXml" ds:itemID="{27A13483-2E2C-46A1-9164-89EB27D5E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837AD-A788-4AC4-913F-111F069186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A27693-DDEE-4EA5-A559-EACE9B0EB870}"/>
</file>

<file path=customXml/itemProps4.xml><?xml version="1.0" encoding="utf-8"?>
<ds:datastoreItem xmlns:ds="http://schemas.openxmlformats.org/officeDocument/2006/customXml" ds:itemID="{EA6F79DE-D728-4F5A-86D1-C94D883821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8E5F22-AB8B-43B3-B162-14E387F6C7C6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4605401-ef82-4e58-8e01-df55332c0536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FAP</vt:lpstr>
    </vt:vector>
  </TitlesOfParts>
  <Company>OFFICE 2000 - UNIVALI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FAP</dc:title>
  <dc:subject/>
  <dc:creator>UNIVALI</dc:creator>
  <cp:keywords/>
  <cp:lastModifiedBy>Adriana Dalcoquio Vieira</cp:lastModifiedBy>
  <cp:revision>2</cp:revision>
  <dcterms:created xsi:type="dcterms:W3CDTF">2018-05-03T13:57:00Z</dcterms:created>
  <dcterms:modified xsi:type="dcterms:W3CDTF">2018-05-03T13:57:00Z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Q2MPMETMKQAM-4431-5</vt:lpwstr>
  </property>
  <property fmtid="{D5CDD505-2E9C-101B-9397-08002B2CF9AE}" pid="3" name="_dlc_DocIdItemGuid">
    <vt:lpwstr>fcc613fe-fc78-457a-897b-fb0e84a93d80</vt:lpwstr>
  </property>
  <property fmtid="{D5CDD505-2E9C-101B-9397-08002B2CF9AE}" pid="4" name="_dlc_DocIdUrl">
    <vt:lpwstr>http://adminnovoportal.univali.br/institucional/proppec/pesquisa/downloads/_layouts/15/DocIdRedir.aspx?ID=Q2MPMETMKQAM-4431-5, Q2MPMETMKQAM-4431-5</vt:lpwstr>
  </property>
  <property fmtid="{D5CDD505-2E9C-101B-9397-08002B2CF9AE}" pid="5" name="ContentTypeId">
    <vt:lpwstr>0x010100E8E2424F7DB31A4599C86EE14A9B1856</vt:lpwstr>
  </property>
</Properties>
</file>